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97" w:rsidRDefault="00FC5A97" w:rsidP="00C74F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СОВЕТ ДЕПУТАТОВ</w:t>
      </w: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br/>
      </w: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t>НОВОРОССИЙСКОГО СЕЛЬСОВЕТА</w:t>
      </w: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br/>
        <w:t>ЗДВИНСКОГО РАЙОНА НОВОСИБИРСКОЙ ОБЛАСТИ</w:t>
      </w:r>
    </w:p>
    <w:p w:rsidR="00C74FFA" w:rsidRDefault="00C74FFA" w:rsidP="00C74F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C74FFA" w:rsidRPr="00FC5A97" w:rsidRDefault="00C74FFA" w:rsidP="00C74F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РЕШЕНИЕ № </w:t>
      </w:r>
      <w:r w:rsidR="001969A4">
        <w:rPr>
          <w:rFonts w:ascii="Times New Roman" w:eastAsia="Times New Roman" w:hAnsi="Times New Roman" w:cs="Times New Roman"/>
          <w:b/>
          <w:bCs/>
          <w:lang w:eastAsia="ru-RU" w:bidi="ru-RU"/>
        </w:rPr>
        <w:t>5</w:t>
      </w:r>
    </w:p>
    <w:p w:rsidR="00FC5A97" w:rsidRPr="00FC5A97" w:rsidRDefault="001969A4" w:rsidP="00FC5A97">
      <w:pPr>
        <w:widowControl w:val="0"/>
        <w:spacing w:after="300" w:line="23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 w:bidi="ru-RU"/>
        </w:rPr>
        <w:t>Семнадцатой</w:t>
      </w:r>
      <w:r w:rsidR="00FC5A97" w:rsidRPr="00FC5A97">
        <w:rPr>
          <w:rFonts w:ascii="Times New Roman" w:eastAsia="Times New Roman" w:hAnsi="Times New Roman" w:cs="Times New Roman"/>
          <w:lang w:eastAsia="ru-RU" w:bidi="ru-RU"/>
        </w:rPr>
        <w:t xml:space="preserve"> сессии шестого созыва</w:t>
      </w:r>
    </w:p>
    <w:p w:rsidR="00FC5A97" w:rsidRPr="00FC5A97" w:rsidRDefault="00FC5A97" w:rsidP="00FC5A97">
      <w:pPr>
        <w:widowControl w:val="0"/>
        <w:tabs>
          <w:tab w:val="left" w:pos="7267"/>
        </w:tabs>
        <w:spacing w:after="300" w:line="259" w:lineRule="auto"/>
        <w:ind w:firstLine="240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от </w:t>
      </w:r>
      <w:r w:rsidR="001969A4">
        <w:rPr>
          <w:rFonts w:ascii="Times New Roman" w:eastAsia="Times New Roman" w:hAnsi="Times New Roman" w:cs="Times New Roman"/>
          <w:lang w:eastAsia="ru-RU" w:bidi="ru-RU"/>
        </w:rPr>
        <w:t>22.02</w:t>
      </w:r>
      <w:bookmarkStart w:id="0" w:name="_GoBack"/>
      <w:bookmarkEnd w:id="0"/>
      <w:r w:rsidRPr="00FC5A97">
        <w:rPr>
          <w:rFonts w:ascii="Times New Roman" w:eastAsia="Times New Roman" w:hAnsi="Times New Roman" w:cs="Times New Roman"/>
          <w:lang w:eastAsia="ru-RU" w:bidi="ru-RU"/>
        </w:rPr>
        <w:t>.2022 года</w:t>
      </w:r>
      <w:r w:rsidRPr="00FC5A97">
        <w:rPr>
          <w:rFonts w:ascii="Times New Roman" w:eastAsia="Times New Roman" w:hAnsi="Times New Roman" w:cs="Times New Roman"/>
          <w:lang w:eastAsia="ru-RU" w:bidi="ru-RU"/>
        </w:rPr>
        <w:tab/>
      </w: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с</w:t>
      </w:r>
      <w:proofErr w:type="gramStart"/>
      <w:r w:rsidRPr="00FC5A97">
        <w:rPr>
          <w:rFonts w:ascii="Times New Roman" w:eastAsia="Times New Roman" w:hAnsi="Times New Roman" w:cs="Times New Roman"/>
          <w:lang w:eastAsia="ru-RU" w:bidi="ru-RU"/>
        </w:rPr>
        <w:t>.Н</w:t>
      </w:r>
      <w:proofErr w:type="gramEnd"/>
      <w:r w:rsidRPr="00FC5A97">
        <w:rPr>
          <w:rFonts w:ascii="Times New Roman" w:eastAsia="Times New Roman" w:hAnsi="Times New Roman" w:cs="Times New Roman"/>
          <w:lang w:eastAsia="ru-RU" w:bidi="ru-RU"/>
        </w:rPr>
        <w:t>овороссийское</w:t>
      </w:r>
      <w:proofErr w:type="spellEnd"/>
    </w:p>
    <w:p w:rsidR="00FC5A97" w:rsidRPr="00FC5A97" w:rsidRDefault="00FC5A97" w:rsidP="00FC5A97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 внесении изменений в Положение </w:t>
      </w:r>
      <w:bookmarkStart w:id="1" w:name="_Hlk95228519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 муниципальном </w:t>
      </w:r>
      <w:r w:rsidR="005A7B73">
        <w:rPr>
          <w:rFonts w:ascii="Times New Roman" w:eastAsia="Times New Roman" w:hAnsi="Times New Roman" w:cs="Times New Roman"/>
          <w:color w:val="000000"/>
          <w:lang w:eastAsia="ru-RU" w:bidi="ru-RU"/>
        </w:rPr>
        <w:t>жилищном контроле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  <w:bookmarkEnd w:id="1"/>
    </w:p>
    <w:p w:rsidR="00FC5A97" w:rsidRPr="00FC5A97" w:rsidRDefault="00FC5A97" w:rsidP="00FC5A9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FC5A97">
        <w:rPr>
          <w:rFonts w:ascii="Times New Roman" w:eastAsia="Times New Roman" w:hAnsi="Times New Roman" w:cs="Times New Roman"/>
          <w:color w:val="000000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</w:t>
      </w:r>
      <w:r w:rsidRPr="00FC5A97">
        <w:rPr>
          <w:rFonts w:ascii="Times New Roman" w:eastAsia="Times New Roman" w:hAnsi="Times New Roman" w:cs="Times New Roman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FC5A97">
        <w:rPr>
          <w:rFonts w:ascii="Times New Roman" w:eastAsia="Times New Roman" w:hAnsi="Times New Roman" w:cs="Times New Roman"/>
          <w:bCs/>
          <w:color w:val="000000"/>
        </w:rPr>
        <w:t xml:space="preserve">решением Совета депутатов </w:t>
      </w:r>
      <w:r w:rsidRPr="00FC5A97">
        <w:rPr>
          <w:rFonts w:ascii="Times New Roman" w:eastAsia="Times New Roman" w:hAnsi="Times New Roman" w:cs="Times New Roman"/>
          <w:bCs/>
        </w:rPr>
        <w:t>Новороссийского</w:t>
      </w:r>
      <w:r w:rsidRPr="00FC5A97">
        <w:rPr>
          <w:rFonts w:ascii="Times New Roman" w:eastAsia="Times New Roman" w:hAnsi="Times New Roman" w:cs="Times New Roman"/>
          <w:bCs/>
          <w:color w:val="000000"/>
        </w:rPr>
        <w:t xml:space="preserve"> сельсовета от </w:t>
      </w:r>
      <w:r w:rsidR="005A7B73">
        <w:rPr>
          <w:rFonts w:ascii="Times New Roman" w:eastAsia="Times New Roman" w:hAnsi="Times New Roman" w:cs="Times New Roman"/>
          <w:bCs/>
        </w:rPr>
        <w:t>27.09</w:t>
      </w:r>
      <w:r w:rsidRPr="00FC5A97">
        <w:rPr>
          <w:rFonts w:ascii="Times New Roman" w:eastAsia="Times New Roman" w:hAnsi="Times New Roman" w:cs="Times New Roman"/>
          <w:bCs/>
        </w:rPr>
        <w:t>.2021 № 5 «</w:t>
      </w:r>
      <w:r w:rsidRPr="00FC5A97">
        <w:rPr>
          <w:rFonts w:ascii="Times New Roman" w:eastAsia="Calibri" w:hAnsi="Times New Roman" w:cs="Times New Roman"/>
        </w:rPr>
        <w:t>Об утверждении Положения о муниципальном</w:t>
      </w:r>
      <w:r w:rsidR="005A7B73">
        <w:rPr>
          <w:rFonts w:ascii="Times New Roman" w:eastAsia="Calibri" w:hAnsi="Times New Roman" w:cs="Times New Roman"/>
        </w:rPr>
        <w:t xml:space="preserve"> жилищном</w:t>
      </w:r>
      <w:r w:rsidRPr="00FC5A97">
        <w:rPr>
          <w:rFonts w:ascii="Times New Roman" w:eastAsia="Calibri" w:hAnsi="Times New Roman" w:cs="Times New Roman"/>
        </w:rPr>
        <w:t xml:space="preserve"> контроле на территории Новороссийского сельсовета </w:t>
      </w:r>
      <w:proofErr w:type="spellStart"/>
      <w:r w:rsidRPr="00FC5A97">
        <w:rPr>
          <w:rFonts w:ascii="Times New Roman" w:eastAsia="Calibri" w:hAnsi="Times New Roman" w:cs="Times New Roman"/>
        </w:rPr>
        <w:t>Здвинского</w:t>
      </w:r>
      <w:proofErr w:type="spellEnd"/>
      <w:r w:rsidRPr="00FC5A97">
        <w:rPr>
          <w:rFonts w:ascii="Times New Roman" w:eastAsia="Calibri" w:hAnsi="Times New Roman" w:cs="Times New Roman"/>
        </w:rPr>
        <w:t xml:space="preserve"> района Новосибирской области</w:t>
      </w:r>
      <w:proofErr w:type="gramEnd"/>
      <w:r w:rsidRPr="00FC5A97">
        <w:rPr>
          <w:rFonts w:ascii="Times New Roman" w:eastAsia="Calibri" w:hAnsi="Times New Roman" w:cs="Times New Roman"/>
        </w:rPr>
        <w:t>»,</w:t>
      </w:r>
      <w:r w:rsidRPr="00FC5A97">
        <w:rPr>
          <w:rFonts w:ascii="Times New Roman" w:eastAsia="Calibri" w:hAnsi="Times New Roman" w:cs="Times New Roman"/>
          <w:color w:val="000000"/>
        </w:rPr>
        <w:t xml:space="preserve">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Совет депутатов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 с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РЕШИЛ: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Внести изменения в Положение о муниципальном контроле </w:t>
      </w:r>
      <w:r w:rsidRPr="00FC5A97">
        <w:rPr>
          <w:rFonts w:ascii="Times New Roman" w:eastAsia="Calibri" w:hAnsi="Times New Roman" w:cs="Times New Roman"/>
        </w:rPr>
        <w:t>в сфере благоустройства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области. 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Дополнить Положение о муниципальном</w:t>
      </w:r>
      <w:r w:rsidR="005A7B7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жилищном контроле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области,  следующими приложениями: </w:t>
      </w:r>
    </w:p>
    <w:p w:rsidR="00FC5A97" w:rsidRPr="00C74FFA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>- Приложение № 1 «К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лючевые показатели и их целевые значения по муниципальному</w:t>
      </w:r>
      <w:r w:rsidR="005A7B7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жилищному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контролю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C74FFA">
        <w:rPr>
          <w:rFonts w:ascii="Times New Roman" w:eastAsia="Times New Roman" w:hAnsi="Times New Roman" w:cs="Times New Roman"/>
          <w:color w:val="413C40"/>
          <w:lang w:eastAsia="ru-RU" w:bidi="ru-RU"/>
        </w:rPr>
        <w:t xml:space="preserve"> </w:t>
      </w:r>
      <w:r w:rsidR="00C74FFA" w:rsidRPr="00C74FFA">
        <w:rPr>
          <w:rFonts w:ascii="Times New Roman" w:eastAsia="Times New Roman" w:hAnsi="Times New Roman" w:cs="Times New Roman"/>
          <w:lang w:eastAsia="ru-RU" w:bidi="ru-RU"/>
        </w:rPr>
        <w:t>(утверждено решением Совета депутатов Новоро</w:t>
      </w:r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ссийского сельсовета </w:t>
      </w:r>
      <w:proofErr w:type="spellStart"/>
      <w:r w:rsidR="00C74FFA"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 от 23.12.2021 № 10).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lang w:eastAsia="ru-RU" w:bidi="ru-RU"/>
        </w:rPr>
      </w:pPr>
      <w:r w:rsidRPr="00FC5A97">
        <w:rPr>
          <w:rFonts w:ascii="Times New Roman" w:eastAsia="Times New Roman" w:hAnsi="Times New Roman" w:cs="Times New Roman"/>
        </w:rPr>
        <w:t>- Приложение № 2 «И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ндикативные показатели, применяемые при осуществлении муниципального</w:t>
      </w:r>
      <w:r w:rsidR="005A7B7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жилищного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C74FFA">
        <w:rPr>
          <w:rFonts w:ascii="Times New Roman" w:eastAsia="Times New Roman" w:hAnsi="Times New Roman" w:cs="Times New Roman"/>
          <w:color w:val="413C40"/>
          <w:lang w:eastAsia="ru-RU" w:bidi="ru-RU"/>
        </w:rPr>
        <w:t xml:space="preserve"> </w:t>
      </w:r>
      <w:r w:rsidR="00C74FFA" w:rsidRPr="00C74FFA">
        <w:rPr>
          <w:rFonts w:ascii="Times New Roman" w:eastAsia="Times New Roman" w:hAnsi="Times New Roman" w:cs="Times New Roman"/>
          <w:lang w:eastAsia="ru-RU" w:bidi="ru-RU"/>
        </w:rPr>
        <w:t>(утверждено решением Совета депутатов Новоро</w:t>
      </w:r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ссийского сельсовета </w:t>
      </w:r>
      <w:proofErr w:type="spellStart"/>
      <w:r w:rsidR="00C74FFA"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 от 23.12.2021 № 10).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lang w:eastAsia="ru-RU" w:bidi="ru-RU"/>
        </w:rPr>
      </w:pPr>
      <w:r w:rsidRPr="00FC5A97">
        <w:rPr>
          <w:rFonts w:ascii="Times New Roman" w:eastAsia="Times New Roman" w:hAnsi="Times New Roman" w:cs="Times New Roman"/>
        </w:rPr>
        <w:t>- Приложение № 3 «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Перечень индикаторов риска нарушения обязательных требований,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применяемые при осуществлении муниципального</w:t>
      </w:r>
      <w:r w:rsidR="005A7B7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жилищного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C74FFA">
        <w:rPr>
          <w:rFonts w:ascii="Times New Roman" w:eastAsia="Times New Roman" w:hAnsi="Times New Roman" w:cs="Times New Roman"/>
          <w:color w:val="413C40"/>
          <w:lang w:eastAsia="ru-RU" w:bidi="ru-RU"/>
        </w:rPr>
        <w:t xml:space="preserve"> </w:t>
      </w:r>
      <w:r w:rsidR="00C74FFA" w:rsidRPr="00C74FFA">
        <w:rPr>
          <w:rFonts w:ascii="Times New Roman" w:eastAsia="Times New Roman" w:hAnsi="Times New Roman" w:cs="Times New Roman"/>
          <w:lang w:eastAsia="ru-RU" w:bidi="ru-RU"/>
        </w:rPr>
        <w:t>(утверждено решением Совета депутатов Новоро</w:t>
      </w:r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ссийского сельсовета </w:t>
      </w:r>
      <w:proofErr w:type="spellStart"/>
      <w:r w:rsidR="00C74FFA"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 w:rsidR="00C74FFA"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 от 23.12.2021 № 8).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>- Приложение № 4 «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Перечень должностных лиц администрации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bidi="ru-RU"/>
        </w:rPr>
        <w:t xml:space="preserve"> района Новосибирской области уполномоченных на осуществление муниципального</w:t>
      </w:r>
      <w:r w:rsidR="005A7B73">
        <w:rPr>
          <w:rFonts w:ascii="Times New Roman" w:eastAsia="Times New Roman" w:hAnsi="Times New Roman" w:cs="Times New Roman"/>
          <w:lang w:bidi="ru-RU"/>
        </w:rPr>
        <w:t xml:space="preserve"> жилищного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 контроля на территории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bidi="ru-RU"/>
        </w:rPr>
        <w:t xml:space="preserve"> района Новосибирской области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»</w:t>
      </w:r>
      <w:r w:rsidRPr="00FC5A97">
        <w:rPr>
          <w:rFonts w:ascii="Times New Roman" w:eastAsia="Times New Roman" w:hAnsi="Times New Roman" w:cs="Times New Roman"/>
          <w:color w:val="413C40"/>
          <w:lang w:eastAsia="ru-RU" w:bidi="ru-RU"/>
        </w:rPr>
        <w:t>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7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Опубликовать настоящее решение в периодическом печатном издании «Вестник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сельсовета» и разместить на официальном сайте администрации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Новороссийского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 в сети Интернет.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Настоящее решение вступает с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1 марта 2022 года.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 xml:space="preserve">Контроль исполнения настоящего решения возложить на главу </w:t>
      </w: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области.</w:t>
      </w: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И.о</w:t>
      </w:r>
      <w:proofErr w:type="gramStart"/>
      <w:r w:rsidRPr="00FC5A97">
        <w:rPr>
          <w:rFonts w:ascii="Times New Roman" w:eastAsia="Times New Roman" w:hAnsi="Times New Roman" w:cs="Times New Roman"/>
          <w:lang w:eastAsia="ru-RU" w:bidi="ru-RU"/>
        </w:rPr>
        <w:t>.п</w:t>
      </w:r>
      <w:proofErr w:type="gramEnd"/>
      <w:r w:rsidRPr="00FC5A97">
        <w:rPr>
          <w:rFonts w:ascii="Times New Roman" w:eastAsia="Times New Roman" w:hAnsi="Times New Roman" w:cs="Times New Roman"/>
          <w:lang w:eastAsia="ru-RU" w:bidi="ru-RU"/>
        </w:rPr>
        <w:t>редседателя</w:t>
      </w:r>
      <w:proofErr w:type="spellEnd"/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 Совета депутатов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Глава Новороссийского сельсовета</w:t>
      </w:r>
    </w:p>
    <w:p w:rsidR="00FC5A97" w:rsidRPr="00FC5A97" w:rsidRDefault="00FC5A97" w:rsidP="00FC5A97">
      <w:pPr>
        <w:widowControl w:val="0"/>
        <w:tabs>
          <w:tab w:val="left" w:pos="5620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 сельсовета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</w:t>
      </w:r>
    </w:p>
    <w:p w:rsid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</w:p>
    <w:p w:rsidR="00FC5A97" w:rsidRDefault="00FC5A97" w:rsidP="00FC5A97">
      <w:pPr>
        <w:widowControl w:val="0"/>
        <w:spacing w:after="128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 w:bidi="ru-RU"/>
        </w:rPr>
        <w:t>Т.П.Сульзбах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 w:bidi="ru-RU"/>
        </w:rPr>
        <w:t>О.А.Бабинцев</w:t>
      </w:r>
      <w:proofErr w:type="spellEnd"/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1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5A7B73">
        <w:rPr>
          <w:rFonts w:ascii="Times New Roman" w:eastAsia="Times New Roman" w:hAnsi="Times New Roman" w:cs="Times New Roman"/>
          <w:bCs/>
        </w:rPr>
        <w:t>27.09</w:t>
      </w:r>
      <w:r w:rsidR="001C2412" w:rsidRPr="00FC5A97">
        <w:rPr>
          <w:rFonts w:ascii="Times New Roman" w:eastAsia="Times New Roman" w:hAnsi="Times New Roman" w:cs="Times New Roman"/>
          <w:bCs/>
        </w:rPr>
        <w:t>.2021 № 5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1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Положению о муниципальном</w:t>
      </w:r>
      <w:r w:rsid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жилищном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контроле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на территории</w:t>
      </w:r>
      <w:r w:rsidR="00C26AA5"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Новороссийского сельсовета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C26AA5" w:rsidRPr="00FC5A97" w:rsidRDefault="00FC5A97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</w:t>
      </w:r>
      <w:r w:rsidR="00C26AA5"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Новосибирской области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Ключевые показатели, применяемые при осуществлении муниципального</w:t>
      </w:r>
      <w:r w:rsidR="005A7B73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жилищного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области, и их целевые значения</w:t>
      </w:r>
    </w:p>
    <w:p w:rsidR="00FC5A97" w:rsidRPr="00FC5A97" w:rsidRDefault="00FC5A97" w:rsidP="001C241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 осуществлении муниципального</w:t>
      </w:r>
      <w:r w:rsidR="005A7B7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жилищного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района Новосибирской области устанавливаются следующие ключевые показатели и их целевые значения:</w:t>
      </w:r>
    </w:p>
    <w:p w:rsidR="00FC5A97" w:rsidRPr="00FC5A97" w:rsidRDefault="00FC5A97" w:rsidP="00FC5A97">
      <w:pPr>
        <w:widowControl w:val="0"/>
        <w:spacing w:after="0" w:line="240" w:lineRule="auto"/>
        <w:ind w:left="88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4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0"/>
        <w:gridCol w:w="2290"/>
      </w:tblGrid>
      <w:tr w:rsidR="005A7B73" w:rsidRPr="005A7B73" w:rsidTr="008D702B">
        <w:trPr>
          <w:trHeight w:hRule="exact" w:val="581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Ключевые показатели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Целевые значения</w:t>
            </w:r>
            <w:proofErr w:type="gramStart"/>
            <w:r w:rsidRPr="005A7B73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</w:tr>
      <w:tr w:rsidR="005A7B73" w:rsidRPr="005A7B73" w:rsidTr="008D702B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100</w:t>
            </w:r>
          </w:p>
        </w:tc>
      </w:tr>
      <w:tr w:rsidR="005A7B73" w:rsidRPr="005A7B73" w:rsidTr="008D702B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Доля нарушений, выявленных при проведении контрольных мероприятий и устраненных до их завершения при методической поддержке проверяющего инспектора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100</w:t>
            </w:r>
          </w:p>
        </w:tc>
      </w:tr>
      <w:tr w:rsidR="005A7B73" w:rsidRPr="005A7B73" w:rsidTr="005A7B73">
        <w:trPr>
          <w:trHeight w:hRule="exact" w:val="835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0</w:t>
            </w:r>
          </w:p>
        </w:tc>
      </w:tr>
      <w:tr w:rsidR="005A7B73" w:rsidRPr="005A7B73" w:rsidTr="005A7B73">
        <w:trPr>
          <w:trHeight w:hRule="exact" w:val="840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73" w:rsidRPr="005A7B73" w:rsidRDefault="005A7B73" w:rsidP="005A7B73">
            <w:pPr>
              <w:jc w:val="center"/>
              <w:rPr>
                <w:rFonts w:ascii="Times New Roman" w:hAnsi="Times New Roman" w:cs="Times New Roman"/>
              </w:rPr>
            </w:pPr>
            <w:r w:rsidRPr="005A7B73">
              <w:rPr>
                <w:rFonts w:ascii="Times New Roman" w:hAnsi="Times New Roman" w:cs="Times New Roman"/>
              </w:rPr>
              <w:t>0</w:t>
            </w:r>
          </w:p>
        </w:tc>
      </w:tr>
    </w:tbl>
    <w:p w:rsidR="00DB7D6D" w:rsidRDefault="00DB7D6D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5A7B73" w:rsidRDefault="005A7B73"/>
    <w:p w:rsidR="005A7B73" w:rsidRDefault="005A7B73"/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2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5A7B73">
        <w:rPr>
          <w:rFonts w:ascii="Times New Roman" w:eastAsia="Times New Roman" w:hAnsi="Times New Roman" w:cs="Times New Roman"/>
          <w:bCs/>
        </w:rPr>
        <w:t>27.09</w:t>
      </w:r>
      <w:r w:rsidR="005A7B73" w:rsidRPr="00FC5A97">
        <w:rPr>
          <w:rFonts w:ascii="Times New Roman" w:eastAsia="Times New Roman" w:hAnsi="Times New Roman" w:cs="Times New Roman"/>
          <w:bCs/>
        </w:rPr>
        <w:t>.2021 № 5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2</w:t>
      </w:r>
    </w:p>
    <w:p w:rsidR="00C26AA5" w:rsidRPr="00FC5A97" w:rsidRDefault="00FC5A97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 Положению о муниципальном</w:t>
      </w:r>
      <w:r w:rsid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жилищном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контроле </w:t>
      </w:r>
    </w:p>
    <w:p w:rsidR="00C26AA5" w:rsidRPr="00FC5A97" w:rsidRDefault="00C26AA5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на территории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</w:p>
    <w:p w:rsidR="00C26AA5" w:rsidRPr="00FC5A97" w:rsidRDefault="00C26AA5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Новосибирской области </w:t>
      </w:r>
    </w:p>
    <w:p w:rsidR="00FC5A97" w:rsidRPr="00FC5A97" w:rsidRDefault="00FC5A97" w:rsidP="00C26AA5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C26AA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C26AA5" w:rsidRDefault="00FC5A97" w:rsidP="00C26AA5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Индикативные показатели, применяемые при осуществлении муниципального</w:t>
      </w:r>
      <w:r w:rsidR="00C26AA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жилищного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Default="00FC5A97" w:rsidP="001C2412">
      <w:pPr>
        <w:widowControl w:val="0"/>
        <w:tabs>
          <w:tab w:val="left" w:pos="14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5A97">
        <w:rPr>
          <w:rFonts w:ascii="Times New Roman" w:eastAsia="Times New Roman" w:hAnsi="Times New Roman" w:cs="Times New Roman"/>
          <w:sz w:val="24"/>
          <w:szCs w:val="24"/>
        </w:rPr>
        <w:tab/>
        <w:t>При осуществлении муниципального</w:t>
      </w:r>
      <w:r w:rsidR="00C26AA5">
        <w:rPr>
          <w:rFonts w:ascii="Times New Roman" w:eastAsia="Times New Roman" w:hAnsi="Times New Roman" w:cs="Times New Roman"/>
          <w:sz w:val="24"/>
          <w:szCs w:val="24"/>
        </w:rPr>
        <w:t xml:space="preserve"> жилищного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контроля на территории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устанавливаются следующие </w:t>
      </w:r>
      <w:r w:rsidR="00E90869">
        <w:rPr>
          <w:rFonts w:ascii="Times New Roman" w:eastAsia="Times New Roman" w:hAnsi="Times New Roman" w:cs="Times New Roman"/>
          <w:sz w:val="24"/>
          <w:szCs w:val="24"/>
        </w:rPr>
        <w:t>индикативные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FFA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C2412" w:rsidRPr="00FC5A97" w:rsidRDefault="001C2412" w:rsidP="001C2412">
      <w:pPr>
        <w:widowControl w:val="0"/>
        <w:tabs>
          <w:tab w:val="left" w:pos="14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6AA5" w:rsidRPr="00C26AA5" w:rsidRDefault="00C26AA5" w:rsidP="00C26AA5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C26AA5">
        <w:rPr>
          <w:rFonts w:ascii="Times New Roman" w:hAnsi="Times New Roman"/>
          <w:sz w:val="24"/>
          <w:szCs w:val="24"/>
        </w:rPr>
        <w:t>бщее количество подконтрольных субъектов (объектов), в отношении которых осуществляются мониторинговые мероприятия;</w:t>
      </w:r>
    </w:p>
    <w:p w:rsidR="00C26AA5" w:rsidRPr="00C26AA5" w:rsidRDefault="00C26AA5" w:rsidP="00C26AA5">
      <w:pPr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- к</w:t>
      </w:r>
      <w:r w:rsidRPr="00C26AA5">
        <w:rPr>
          <w:rFonts w:ascii="Times New Roman" w:hAnsi="Times New Roman"/>
          <w:sz w:val="24"/>
          <w:szCs w:val="24"/>
        </w:rPr>
        <w:t>оличество подконтрольных субъектов (объектов), в отношении которых выявлены нарушения обязательных требований в результате мониторинговых мероприятий;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вынесенных определений о проведении административного расследования;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общая сумма наложенных штрафов в результате совершения административных правонарушений, по которым были проведены административные расследования;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протоколов об административных правонарушениях;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постановлений о прекращении производства по делу об административном правонарушении;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постановлений о назначении административных наказаний;</w:t>
      </w:r>
    </w:p>
    <w:p w:rsidR="00C26AA5" w:rsidRPr="00C26AA5" w:rsidRDefault="00C26AA5" w:rsidP="00C26AA5">
      <w:pPr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26AA5">
        <w:rPr>
          <w:rFonts w:ascii="Times New Roman" w:hAnsi="Times New Roman"/>
          <w:sz w:val="24"/>
          <w:szCs w:val="24"/>
        </w:rPr>
        <w:t>количество административных наказаний, по которым административный штраф был заменен предупреждением;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общая сумма наложенных штрафов по результатам рассмотрения дел об административных правонарушениях;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общая сумма уплаченных (взысканных) штрафов;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средний размер наложенного штрафа;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количество субъектов, в отношении которых проведены профилактические мероприятия;</w:t>
      </w:r>
    </w:p>
    <w:p w:rsidR="00C26AA5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общее количество проведенных мероприятий без взаимодействия с юридическими лицами, индивидуальными предпринимателями;</w:t>
      </w:r>
    </w:p>
    <w:p w:rsidR="00C26AA5" w:rsidRPr="00E37187" w:rsidRDefault="00C26AA5" w:rsidP="00C26AA5">
      <w:pPr>
        <w:pStyle w:val="a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187">
        <w:rPr>
          <w:rFonts w:ascii="Times New Roman" w:hAnsi="Times New Roman"/>
          <w:sz w:val="24"/>
          <w:szCs w:val="24"/>
        </w:rPr>
        <w:t>среднее число должностных лиц, задействованных в одном мероприятии, осуществляемом без взаимодействия с юридическими лицами, индивидуальными предпринимателями.</w:t>
      </w:r>
    </w:p>
    <w:p w:rsidR="001C2412" w:rsidRDefault="001C2412" w:rsidP="00C26AA5">
      <w:pPr>
        <w:widowControl w:val="0"/>
        <w:spacing w:after="0" w:line="240" w:lineRule="auto"/>
      </w:pPr>
    </w:p>
    <w:p w:rsidR="00C26AA5" w:rsidRDefault="00C26AA5" w:rsidP="00C26AA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16C9E" w:rsidRDefault="00D16C9E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3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 о</w:t>
      </w:r>
      <w:r w:rsidRPr="00FC5A97">
        <w:rPr>
          <w:rFonts w:ascii="Times New Roman" w:eastAsia="Courier New" w:hAnsi="Times New Roman" w:cs="Times New Roman"/>
          <w:color w:val="413C40"/>
          <w:sz w:val="24"/>
          <w:szCs w:val="24"/>
          <w:shd w:val="clear" w:color="auto" w:fill="FFFFFF"/>
          <w:lang w:eastAsia="ru-RU" w:bidi="ru-RU"/>
        </w:rPr>
        <w:t xml:space="preserve">т </w:t>
      </w:r>
      <w:r w:rsidR="00C26AA5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27.09</w:t>
      </w: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.2021г. № </w:t>
      </w:r>
      <w:r w:rsidR="001C2412"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5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3</w:t>
      </w: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C26AA5" w:rsidRPr="00FC5A97" w:rsidRDefault="00FC5A97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 Положению о муниципальном</w:t>
      </w:r>
      <w:r w:rsid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жилищном</w:t>
      </w:r>
      <w:r w:rsidR="00C26AA5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контроле </w:t>
      </w:r>
    </w:p>
    <w:p w:rsidR="00C26AA5" w:rsidRPr="00FC5A97" w:rsidRDefault="00C26AA5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на территории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</w:p>
    <w:p w:rsidR="00FC5A97" w:rsidRPr="00FC5A97" w:rsidRDefault="00C26AA5" w:rsidP="00C26AA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Перечень индикаторов риска нарушения обязательных требований, применяемые при осуществлении муниципального</w:t>
      </w:r>
      <w:r w:rsidR="00FD4FC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жилищного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контроля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1C241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</w:t>
      </w:r>
      <w:r w:rsidRPr="00F67E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E9E">
        <w:rPr>
          <w:rFonts w:ascii="Times New Roman" w:hAnsi="Times New Roman"/>
          <w:sz w:val="24"/>
          <w:szCs w:val="24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</w:r>
      <w:proofErr w:type="gramEnd"/>
      <w:r w:rsidRPr="00F67E9E">
        <w:rPr>
          <w:rFonts w:ascii="Times New Roman" w:hAnsi="Times New Roman"/>
          <w:sz w:val="24"/>
          <w:szCs w:val="24"/>
        </w:rPr>
        <w:t xml:space="preserve"> требований </w:t>
      </w:r>
      <w:proofErr w:type="gramStart"/>
      <w:r w:rsidRPr="00F67E9E">
        <w:rPr>
          <w:rFonts w:ascii="Times New Roman" w:hAnsi="Times New Roman"/>
          <w:sz w:val="24"/>
          <w:szCs w:val="24"/>
        </w:rPr>
        <w:t>к</w:t>
      </w:r>
      <w:proofErr w:type="gramEnd"/>
      <w:r w:rsidRPr="00F67E9E">
        <w:rPr>
          <w:rFonts w:ascii="Times New Roman" w:hAnsi="Times New Roman"/>
          <w:sz w:val="24"/>
          <w:szCs w:val="24"/>
        </w:rPr>
        <w:t>: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67E9E">
        <w:rPr>
          <w:rFonts w:ascii="Times New Roman" w:hAnsi="Times New Roman"/>
          <w:sz w:val="24"/>
          <w:szCs w:val="24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67E9E">
        <w:rPr>
          <w:rFonts w:ascii="Times New Roman" w:hAnsi="Times New Roman"/>
          <w:sz w:val="24"/>
          <w:szCs w:val="24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67E9E">
        <w:rPr>
          <w:rFonts w:ascii="Times New Roman" w:hAnsi="Times New Roman"/>
          <w:sz w:val="24"/>
          <w:szCs w:val="24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67E9E">
        <w:rPr>
          <w:rFonts w:ascii="Times New Roman" w:hAnsi="Times New Roman"/>
          <w:sz w:val="24"/>
          <w:szCs w:val="24"/>
        </w:rPr>
        <w:t>г) обеспечению доступности для инвалидов жилых помещений муниципального жилищного фонда;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67E9E">
        <w:rPr>
          <w:rFonts w:ascii="Times New Roman" w:hAnsi="Times New Roman"/>
          <w:sz w:val="24"/>
          <w:szCs w:val="24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67E9E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F67E9E">
        <w:rPr>
          <w:rFonts w:ascii="Times New Roman" w:hAnsi="Times New Roman"/>
          <w:sz w:val="24"/>
          <w:szCs w:val="24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F67E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E9E">
        <w:rPr>
          <w:rFonts w:ascii="Times New Roman" w:hAnsi="Times New Roman"/>
          <w:sz w:val="24"/>
          <w:szCs w:val="24"/>
        </w:rPr>
        <w:t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F67E9E">
        <w:rPr>
          <w:rFonts w:ascii="Times New Roman" w:hAnsi="Times New Roman"/>
          <w:sz w:val="24"/>
          <w:szCs w:val="24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67E9E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67E9E">
        <w:rPr>
          <w:rFonts w:ascii="Times New Roman" w:hAnsi="Times New Roman"/>
          <w:sz w:val="24"/>
          <w:szCs w:val="24"/>
        </w:rPr>
        <w:t xml:space="preserve"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</w:t>
      </w:r>
      <w:r w:rsidRPr="00F67E9E">
        <w:rPr>
          <w:rFonts w:ascii="Times New Roman" w:hAnsi="Times New Roman"/>
          <w:sz w:val="24"/>
          <w:szCs w:val="24"/>
        </w:rPr>
        <w:lastRenderedPageBreak/>
        <w:t>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F67E9E">
        <w:rPr>
          <w:rFonts w:ascii="Times New Roman" w:hAnsi="Times New Roman"/>
          <w:sz w:val="24"/>
          <w:szCs w:val="24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67E9E">
        <w:rPr>
          <w:rFonts w:ascii="Times New Roman" w:hAnsi="Times New Roman"/>
          <w:sz w:val="24"/>
          <w:szCs w:val="24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67E9E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F67E9E">
        <w:rPr>
          <w:rFonts w:ascii="Times New Roman" w:hAnsi="Times New Roman"/>
          <w:sz w:val="24"/>
          <w:szCs w:val="24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2" w:name="_Hlk79571629"/>
      <w:r w:rsidRPr="00F67E9E">
        <w:rPr>
          <w:rFonts w:ascii="Times New Roman" w:hAnsi="Times New Roman"/>
          <w:sz w:val="24"/>
          <w:szCs w:val="24"/>
        </w:rPr>
        <w:t xml:space="preserve">, в котором есть жилые помещения муниципального жилищного фонда, </w:t>
      </w:r>
      <w:bookmarkEnd w:id="2"/>
      <w:r w:rsidRPr="00F67E9E">
        <w:rPr>
          <w:rFonts w:ascii="Times New Roman" w:hAnsi="Times New Roman"/>
          <w:sz w:val="24"/>
          <w:szCs w:val="24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 w:rsidRPr="00F67E9E">
        <w:rPr>
          <w:rFonts w:ascii="Times New Roman" w:hAnsi="Times New Roman"/>
          <w:sz w:val="24"/>
          <w:szCs w:val="24"/>
        </w:rPr>
        <w:t xml:space="preserve"> информационной системе жилищно-коммунального хозяйства.</w:t>
      </w:r>
    </w:p>
    <w:p w:rsidR="008A318F" w:rsidRPr="00F67E9E" w:rsidRDefault="008A318F" w:rsidP="008A318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67E9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E9E">
        <w:rPr>
          <w:rFonts w:ascii="Times New Roman" w:hAnsi="Times New Roman"/>
          <w:sz w:val="24"/>
          <w:szCs w:val="24"/>
        </w:rPr>
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723BB1" w:rsidRDefault="00723BB1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</w:p>
    <w:p w:rsidR="00C26AA5" w:rsidRDefault="00C26AA5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C26AA5" w:rsidRDefault="00C26AA5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8A318F" w:rsidRDefault="008A318F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8A318F" w:rsidRDefault="008A318F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8A318F" w:rsidRDefault="008A318F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8A318F" w:rsidRDefault="008A318F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8A318F" w:rsidRDefault="008A318F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DC554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4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B9136C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27.09</w:t>
      </w:r>
      <w:r w:rsidR="00B9136C"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.2021г. № 5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Приложение №</w:t>
      </w:r>
      <w:r w:rsid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4</w:t>
      </w: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</w:p>
    <w:p w:rsidR="00B9136C" w:rsidRPr="00FC5A97" w:rsidRDefault="00FC5A97" w:rsidP="00B9136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  <w:r w:rsidR="00B9136C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 Положению о муниципальном</w:t>
      </w:r>
      <w:r w:rsidR="00B9136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жилищном</w:t>
      </w:r>
      <w:r w:rsidR="00B9136C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контроле </w:t>
      </w:r>
    </w:p>
    <w:p w:rsidR="00B9136C" w:rsidRPr="00FC5A97" w:rsidRDefault="00B9136C" w:rsidP="00B9136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на территории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</w:p>
    <w:p w:rsidR="00B9136C" w:rsidRPr="00FC5A97" w:rsidRDefault="00B9136C" w:rsidP="00B9136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</w:t>
      </w:r>
      <w:r w:rsidRPr="00C26AA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</w:t>
      </w:r>
    </w:p>
    <w:p w:rsidR="00FC5A97" w:rsidRPr="00FC5A97" w:rsidRDefault="00FC5A97" w:rsidP="00B9136C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должностных лиц администрации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области уполномоченных на осуществление муниципального </w:t>
      </w:r>
      <w:r w:rsidR="00B9136C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жилищного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контроля на территории 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области</w:t>
      </w: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723BB1" w:rsidP="00FC5A97">
      <w:pPr>
        <w:widowControl w:val="0"/>
        <w:numPr>
          <w:ilvl w:val="0"/>
          <w:numId w:val="3"/>
        </w:numPr>
        <w:tabs>
          <w:tab w:val="left" w:pos="3108"/>
        </w:tabs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Заместитель главы сельсовета</w:t>
      </w:r>
    </w:p>
    <w:p w:rsidR="00FC5A97" w:rsidRPr="00FC5A97" w:rsidRDefault="00FC5A97"/>
    <w:sectPr w:rsidR="00FC5A97" w:rsidRPr="00FC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1211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DAA"/>
    <w:multiLevelType w:val="multilevel"/>
    <w:tmpl w:val="0E646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51"/>
    <w:rsid w:val="001969A4"/>
    <w:rsid w:val="001C2412"/>
    <w:rsid w:val="005A7B73"/>
    <w:rsid w:val="00723BB1"/>
    <w:rsid w:val="008A318F"/>
    <w:rsid w:val="00B9136C"/>
    <w:rsid w:val="00C26AA5"/>
    <w:rsid w:val="00C74FFA"/>
    <w:rsid w:val="00D16C9E"/>
    <w:rsid w:val="00DB7D6D"/>
    <w:rsid w:val="00DC5546"/>
    <w:rsid w:val="00E62651"/>
    <w:rsid w:val="00E90869"/>
    <w:rsid w:val="00FC5A97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AA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A31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A318F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9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69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AA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A31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A318F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9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6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2022-08-03T03:33:00Z</cp:lastPrinted>
  <dcterms:created xsi:type="dcterms:W3CDTF">2022-02-10T07:17:00Z</dcterms:created>
  <dcterms:modified xsi:type="dcterms:W3CDTF">2022-08-03T03:33:00Z</dcterms:modified>
</cp:coreProperties>
</file>